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200" w:after="100"/>
      </w:pPr>
      <w:r>
        <w:rPr>
          <w:b/>
          <w:sz w:val="28"/>
          <w:szCs w:val="28"/>
          <w:color w:val="2563EB"/>
        </w:rPr>
        <w:t>사단법인 지방소멸대응협회 (RERA)</w:t>
      </w:r>
    </w:p>
    <w:p>
      <w:pPr>
        <w:jc w:val="center"/>
        <w:spacing w:after="350"/>
      </w:pPr>
      <w:r>
        <w:rPr>
          <w:b/>
          <w:sz w:val="44"/>
          <w:szCs w:val="44"/>
          <w:color w:val="0F172A"/>
        </w:rPr>
        <w:t>정회원 가입 신청서</w:t>
      </w:r>
    </w:p>
    <w:p>
      <w:pPr>
        <w:spacing w:after="180"/>
      </w:pPr>
      <w:r>
        <w:rPr>
          <w:b/>
          <w:color w:val="475569"/>
          <w:sz w:val="20"/>
        </w:rPr>
        <w:t>■ 대상 및 구분: 지방자치단체, 공공기관, 지방공기업 및 산하기관</w:t>
      </w:r>
    </w:p>
    <w:tbl>
      <w:tblPr>
        <w:tblW w:w="9200" w:type="dxa"/>
        <w:tblBorders>
          <w:top w:val="single" w:sz="12" w:space="0" w:color="1E3A8A"/>
          <w:left w:val="none"/>
          <w:bottom w:val="single" w:sz="12" w:space="0" w:color="1E3A8A"/>
          <w:right w:val="none"/>
          <w:insideH w:val="single" w:sz="4" w:space="0" w:color="CBD5E1"/>
          <w:insideV w:val="single" w:sz="4" w:space="0" w:color="CBD5E1"/>
        </w:tblBorders>
      </w:tblP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기관 / 단체명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(예: 전라남도 OO군청 / OO개발공사)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대표자 (기관장)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성명 및 직함 기재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고유 / 사업자번호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000-00-00000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소재지 도로명주소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전라남도 / 광주광역시 ...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담당 부서 및 직급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기획예산실 / 인구정책과 등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담당자 성명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담당자 성명 기재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직통전화 / 휴대폰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061-000-0000 / 010-0000-0000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담당자 이메일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contact@institution.go.kr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주요 협력 희망분야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지방소멸대응기금 투자계획 컨설팅, 데이터 플랫폼 연계, 지역특화사업 발굴 등</w:t>
            </w:r>
          </w:p>
        </w:tc>
      </w:tr>
    </w:tbl>
    <w:p>
      <w:pPr>
        <w:spacing w:before="300" w:after="100"/>
      </w:pPr>
      <w:r>
        <w:rPr>
          <w:b/>
          <w:sz w:val="20"/>
          <w:color w:val="1E3A8A"/>
        </w:rPr>
        <w:t>[서약 및 제출 안내]</w:t>
      </w:r>
    </w:p>
    <w:p>
      <w:pPr>
        <w:spacing w:after="150"/>
      </w:pPr>
      <w:r>
        <w:rPr>
          <w:sz w:val="19"/>
          <w:color w:val="64748B"/>
        </w:rPr>
        <w:t>본 기관은 사단법인 지방소멸대응협회의 정관 및 제 규정을 준수하고, 지방소멸 극복과 국가 균형발전 실현을 위해 정회원으로 가입하고자 신청서를 제출합니다.</w:t>
      </w:r>
    </w:p>
    <w:p>
      <w:pPr>
        <w:jc w:val="center"/>
        <w:spacing w:before="350" w:after="200"/>
      </w:pPr>
      <w:r>
        <w:rPr>
          <w:sz w:val="22"/>
          <w:color w:val="334155"/>
        </w:rPr>
        <w:t>2026년      월      일</w:t>
      </w:r>
    </w:p>
    <w:p>
      <w:pPr>
        <w:jc w:val="right"/>
        <w:spacing w:before="150" w:after="400"/>
      </w:pPr>
      <w:r>
        <w:rPr>
          <w:b/>
          <w:sz w:val="22"/>
          <w:color w:val="0F172A"/>
        </w:rPr>
        <w:t>신청인 (기관장/대표자/신청자) :                   (서명 또는 인)</w:t>
      </w:r>
    </w:p>
    <w:p>
      <w:pPr>
        <w:jc w:val="center"/>
        <w:spacing w:before="200" w:after="200"/>
      </w:pPr>
      <w:r>
        <w:rPr>
          <w:b/>
          <w:sz w:val="26"/>
          <w:color w:val="1E3A8A"/>
        </w:rPr>
        <w:t>사단법인 지방소멸대응협회 이사장 귀하</w:t>
      </w:r>
    </w:p>
    <w:p>
      <w:pPr>
        <w:jc w:val="center"/>
        <w:spacing w:before="100"/>
      </w:pPr>
      <w:r>
        <w:rPr>
          <w:sz w:val="16"/>
          <w:color w:val="94A3B8"/>
        </w:rPr>
        <w:t>※ 작성하신 신청서는 서명 날인 후 스캔하여 협회 사무국 이메일(admin@rera.or.kr)로 송부해 주시기 바랍니다.</w:t>
      </w:r>
    </w:p>
  </w:body>
</w:document>
</file>